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764C04" w:rsidRPr="00961A56" w:rsidTr="00764C04">
        <w:trPr>
          <w:trHeight w:val="506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764C04" w:rsidRPr="00961A56" w:rsidRDefault="00764C04" w:rsidP="00710C14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19.05</w:t>
            </w:r>
            <w:r w:rsidRPr="00961A56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764C04" w:rsidRPr="00961A56" w:rsidRDefault="00764C04" w:rsidP="00710C14">
            <w:pPr>
              <w:pStyle w:val="TableParagraph"/>
              <w:spacing w:before="138"/>
              <w:rPr>
                <w:b/>
              </w:rPr>
            </w:pPr>
            <w:r w:rsidRPr="00961A56">
              <w:rPr>
                <w:b/>
              </w:rPr>
              <w:t>вторник</w:t>
            </w:r>
          </w:p>
        </w:tc>
        <w:tc>
          <w:tcPr>
            <w:tcW w:w="798" w:type="pct"/>
          </w:tcPr>
          <w:p w:rsidR="00764C04" w:rsidRPr="00961A56" w:rsidRDefault="00764C04" w:rsidP="0054302F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r w:rsidRPr="00961A56">
              <w:rPr>
                <w:b/>
              </w:rPr>
              <w:t xml:space="preserve">8 класс. </w:t>
            </w:r>
          </w:p>
          <w:p w:rsidR="00764C04" w:rsidRPr="00961A56" w:rsidRDefault="00764C04" w:rsidP="0054302F">
            <w:pPr>
              <w:pStyle w:val="TableParagraph"/>
              <w:spacing w:line="240" w:lineRule="exact"/>
              <w:ind w:left="86" w:right="77"/>
              <w:jc w:val="center"/>
              <w:rPr>
                <w:b/>
              </w:rPr>
            </w:pPr>
            <w:r w:rsidRPr="00961A56">
              <w:rPr>
                <w:b/>
              </w:rPr>
              <w:t>Удм. литература</w:t>
            </w:r>
          </w:p>
        </w:tc>
        <w:tc>
          <w:tcPr>
            <w:tcW w:w="3212" w:type="pct"/>
          </w:tcPr>
          <w:p w:rsidR="00764C04" w:rsidRPr="00A754CE" w:rsidRDefault="00764C04" w:rsidP="00A754C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Тема:</w:t>
            </w:r>
            <w:r w:rsidRPr="00A754CE">
              <w:rPr>
                <w:b/>
                <w:lang w:val="ru-RU"/>
              </w:rPr>
              <w:t>Тема: Д.Яшин. Юморенпычамкылбуръёс.</w:t>
            </w:r>
          </w:p>
          <w:p w:rsidR="00764C04" w:rsidRPr="00A754CE" w:rsidRDefault="00764C04" w:rsidP="00A754CE">
            <w:pPr>
              <w:rPr>
                <w:lang w:val="ru-RU"/>
              </w:rPr>
            </w:pPr>
            <w:r w:rsidRPr="00A754CE">
              <w:rPr>
                <w:lang w:val="ru-RU"/>
              </w:rPr>
              <w:t>1.Тодоно Д.Яшинлэсьулон но творческой сюрессэ (биографизэ).</w:t>
            </w:r>
          </w:p>
          <w:p w:rsidR="00764C04" w:rsidRPr="00A754CE" w:rsidRDefault="00764C04" w:rsidP="00A754CE">
            <w:pPr>
              <w:rPr>
                <w:lang w:val="ru-RU"/>
              </w:rPr>
            </w:pPr>
            <w:r w:rsidRPr="00A754CE">
              <w:rPr>
                <w:lang w:val="ru-RU"/>
              </w:rPr>
              <w:t>2. Юморенпычамкылбуръёссэлыдзоно,  юанъёслыдасяськоно.</w:t>
            </w:r>
          </w:p>
          <w:p w:rsidR="00764C04" w:rsidRPr="00961A56" w:rsidRDefault="00764C04" w:rsidP="00A754CE">
            <w:pPr>
              <w:pStyle w:val="TableParagraph"/>
              <w:rPr>
                <w:lang w:val="ru-RU"/>
              </w:rPr>
            </w:pPr>
          </w:p>
        </w:tc>
      </w:tr>
    </w:tbl>
    <w:p w:rsidR="00EF71CF" w:rsidRDefault="00EF71CF" w:rsidP="00EF71CF"/>
    <w:p w:rsidR="007869D2" w:rsidRDefault="007869D2"/>
    <w:p w:rsidR="007869D2" w:rsidRDefault="007869D2"/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69D2"/>
    <w:rsid w:val="000B213D"/>
    <w:rsid w:val="003D03F3"/>
    <w:rsid w:val="004E0DF5"/>
    <w:rsid w:val="00764C04"/>
    <w:rsid w:val="007869D2"/>
    <w:rsid w:val="008061C6"/>
    <w:rsid w:val="0094221D"/>
    <w:rsid w:val="00A754CE"/>
    <w:rsid w:val="00AD3590"/>
    <w:rsid w:val="00B273D7"/>
    <w:rsid w:val="00C1595E"/>
    <w:rsid w:val="00EB07BE"/>
    <w:rsid w:val="00EF71CF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D7CE-B479-4670-805D-60D07FA1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11</cp:revision>
  <dcterms:created xsi:type="dcterms:W3CDTF">2020-04-13T06:32:00Z</dcterms:created>
  <dcterms:modified xsi:type="dcterms:W3CDTF">2020-05-21T10:16:00Z</dcterms:modified>
</cp:coreProperties>
</file>